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36F" w:rsidRDefault="00C2036F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C2036F" w:rsidRDefault="00C2036F">
      <w:pPr>
        <w:pStyle w:val="ConsPlusNormal"/>
        <w:outlineLvl w:val="0"/>
      </w:pPr>
    </w:p>
    <w:p w:rsidR="00C2036F" w:rsidRDefault="00C2036F">
      <w:pPr>
        <w:pStyle w:val="ConsPlusTitle"/>
        <w:jc w:val="center"/>
      </w:pPr>
      <w:r>
        <w:t>ГУБЕРНАТОР ТОМСКОЙ ОБЛАСТИ</w:t>
      </w:r>
    </w:p>
    <w:p w:rsidR="00C2036F" w:rsidRDefault="00C2036F">
      <w:pPr>
        <w:pStyle w:val="ConsPlusTitle"/>
        <w:jc w:val="center"/>
      </w:pPr>
    </w:p>
    <w:p w:rsidR="00C2036F" w:rsidRDefault="00C2036F">
      <w:pPr>
        <w:pStyle w:val="ConsPlusTitle"/>
        <w:jc w:val="center"/>
      </w:pPr>
      <w:r>
        <w:t>РАСПОРЯЖЕНИЕ</w:t>
      </w:r>
    </w:p>
    <w:p w:rsidR="00C2036F" w:rsidRDefault="00C2036F">
      <w:pPr>
        <w:pStyle w:val="ConsPlusTitle"/>
        <w:jc w:val="center"/>
      </w:pPr>
      <w:r>
        <w:t>от 23 мая 2017 г. N 116-р</w:t>
      </w:r>
    </w:p>
    <w:p w:rsidR="00C2036F" w:rsidRDefault="00C2036F">
      <w:pPr>
        <w:pStyle w:val="ConsPlusTitle"/>
        <w:jc w:val="center"/>
      </w:pPr>
    </w:p>
    <w:p w:rsidR="00C2036F" w:rsidRDefault="00C2036F">
      <w:pPr>
        <w:pStyle w:val="ConsPlusTitle"/>
        <w:jc w:val="center"/>
      </w:pPr>
      <w:r>
        <w:t>О ВНЕСЕНИИ ИЗМЕНЕНИЙ В РАСПОРЯЖЕНИЕ</w:t>
      </w:r>
    </w:p>
    <w:p w:rsidR="00C2036F" w:rsidRDefault="00C2036F">
      <w:pPr>
        <w:pStyle w:val="ConsPlusTitle"/>
        <w:jc w:val="center"/>
      </w:pPr>
      <w:r>
        <w:t>ГУБЕРНАТОРА ТОМСКОЙ ОБЛАСТИ ОТ 13.03.2017 N 67-Р</w:t>
      </w:r>
    </w:p>
    <w:p w:rsidR="00C2036F" w:rsidRDefault="00C2036F">
      <w:pPr>
        <w:pStyle w:val="ConsPlusNormal"/>
        <w:jc w:val="both"/>
      </w:pPr>
    </w:p>
    <w:p w:rsidR="00C2036F" w:rsidRDefault="00C2036F">
      <w:pPr>
        <w:pStyle w:val="ConsPlusNormal"/>
        <w:ind w:firstLine="540"/>
        <w:jc w:val="both"/>
      </w:pPr>
      <w:r>
        <w:t xml:space="preserve">Внести в </w:t>
      </w:r>
      <w:hyperlink r:id="rId6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13.03.2017 N 67-р "О порядке предоставления в Департамент информационной политики Администрации Томской области справочных материалов для подготовки докладов Губернатора Томской области, проектов и (или) тезисов публичных выступлений Губернатора Томской области" следующие изменения:</w:t>
      </w:r>
    </w:p>
    <w:p w:rsidR="00C2036F" w:rsidRDefault="00C2036F">
      <w:pPr>
        <w:pStyle w:val="ConsPlusNormal"/>
        <w:spacing w:before="220"/>
        <w:ind w:firstLine="540"/>
        <w:jc w:val="both"/>
      </w:pPr>
      <w:r>
        <w:t xml:space="preserve">1. </w:t>
      </w:r>
      <w:hyperlink r:id="rId7" w:history="1">
        <w:r>
          <w:rPr>
            <w:color w:val="0000FF"/>
          </w:rPr>
          <w:t>Абзац третий подпункта 2) пункта 1</w:t>
        </w:r>
      </w:hyperlink>
      <w:r>
        <w:t xml:space="preserve"> после слов "актуальные статистические сведения" дополнить словами ", согласованные с Департаментом экономики Администрации Томской области</w:t>
      </w:r>
      <w:proofErr w:type="gramStart"/>
      <w:r>
        <w:t>,"</w:t>
      </w:r>
      <w:proofErr w:type="gramEnd"/>
      <w:r>
        <w:t>.</w:t>
      </w:r>
    </w:p>
    <w:p w:rsidR="00C2036F" w:rsidRDefault="00C2036F">
      <w:pPr>
        <w:pStyle w:val="ConsPlusNormal"/>
        <w:spacing w:before="220"/>
        <w:ind w:firstLine="540"/>
        <w:jc w:val="both"/>
      </w:pPr>
      <w:r>
        <w:t xml:space="preserve">2. </w:t>
      </w:r>
      <w:hyperlink r:id="rId8" w:history="1">
        <w:r>
          <w:rPr>
            <w:color w:val="0000FF"/>
          </w:rPr>
          <w:t>Абзац четвертый подпункта 2) пункта 1</w:t>
        </w:r>
      </w:hyperlink>
      <w:r>
        <w:t xml:space="preserve"> после слов "реализация мероприятий" дополнить словами ", согласованные с Департаментом экономики Администрации Томской области".</w:t>
      </w:r>
    </w:p>
    <w:p w:rsidR="00C2036F" w:rsidRDefault="00C2036F">
      <w:pPr>
        <w:pStyle w:val="ConsPlusNormal"/>
        <w:jc w:val="both"/>
      </w:pPr>
    </w:p>
    <w:p w:rsidR="00C2036F" w:rsidRDefault="00C2036F">
      <w:pPr>
        <w:pStyle w:val="ConsPlusNormal"/>
        <w:jc w:val="right"/>
      </w:pPr>
      <w:r>
        <w:t xml:space="preserve">И.о.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C2036F" w:rsidRDefault="00C2036F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C2036F" w:rsidRDefault="00C2036F">
      <w:pPr>
        <w:pStyle w:val="ConsPlusNormal"/>
        <w:jc w:val="right"/>
      </w:pPr>
      <w:r>
        <w:t>А.М.ФЕДЕНЕВ</w:t>
      </w:r>
    </w:p>
    <w:p w:rsidR="00C2036F" w:rsidRDefault="00C2036F">
      <w:pPr>
        <w:pStyle w:val="ConsPlusNormal"/>
        <w:jc w:val="both"/>
      </w:pPr>
    </w:p>
    <w:p w:rsidR="00C2036F" w:rsidRDefault="00C2036F">
      <w:pPr>
        <w:pStyle w:val="ConsPlusNormal"/>
        <w:jc w:val="both"/>
      </w:pPr>
    </w:p>
    <w:p w:rsidR="00C2036F" w:rsidRDefault="00C2036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0" w:name="_GoBack"/>
      <w:bookmarkEnd w:id="0"/>
    </w:p>
    <w:sectPr w:rsidR="00D84B65" w:rsidSect="00841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36F"/>
    <w:rsid w:val="00C2036F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0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20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203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0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20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203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E6F448172BCA809AAB751A9EAC26EC9849B468EF74553E003F863EEACFCC338E3407B688A50074DB7125AEYB71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7E6F448172BCA809AAB751A9EAC26EC9849B468EF74553E003F863EEACFCC338E3407B688A50074DB7125AEYB70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7E6F448172BCA809AAB751A9EAC26EC9849B468EF74553E003F863EEACFCC338EY374C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2018-09-19T02:59:00Z</dcterms:created>
  <dcterms:modified xsi:type="dcterms:W3CDTF">2018-09-19T02:59:00Z</dcterms:modified>
</cp:coreProperties>
</file>